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3084" w14:textId="77777777" w:rsidR="00011611" w:rsidRDefault="006A0265" w:rsidP="00F939DA">
      <w:pPr>
        <w:pStyle w:val="Corpotesto"/>
        <w:jc w:val="center"/>
        <w:rPr>
          <w:rFonts w:ascii="Times New Roman" w:eastAsia="Times-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903135" wp14:editId="4CBC6D4F">
            <wp:extent cx="828675" cy="103822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8056D" w14:textId="2A35A44F" w:rsidR="006A0265" w:rsidRDefault="006A0265" w:rsidP="006A0265">
      <w:pPr>
        <w:pStyle w:val="Titolo9"/>
        <w:tabs>
          <w:tab w:val="center" w:pos="7655"/>
        </w:tabs>
        <w:jc w:val="center"/>
        <w:rPr>
          <w:b/>
          <w:bCs/>
          <w:i w:val="0"/>
          <w:caps/>
        </w:rPr>
      </w:pPr>
      <w:r w:rsidRPr="006A0265">
        <w:rPr>
          <w:b/>
          <w:bCs/>
          <w:i w:val="0"/>
          <w:caps/>
        </w:rPr>
        <w:t>Settore delle Risorse Umane e Controllo di Gestione</w:t>
      </w:r>
      <w:r w:rsidR="00682AFF">
        <w:rPr>
          <w:b/>
          <w:bCs/>
          <w:i w:val="0"/>
          <w:caps/>
        </w:rPr>
        <w:t xml:space="preserve"> </w:t>
      </w:r>
    </w:p>
    <w:p w14:paraId="79F03AD2" w14:textId="77777777" w:rsidR="00321941" w:rsidRDefault="00321941" w:rsidP="00682AFF">
      <w:pPr>
        <w:widowControl/>
        <w:suppressAutoHyphens w:val="0"/>
        <w:autoSpaceDE w:val="0"/>
        <w:autoSpaceDN w:val="0"/>
        <w:adjustRightInd w:val="0"/>
        <w:ind w:left="7080"/>
        <w:rPr>
          <w:rFonts w:eastAsiaTheme="minorHAnsi"/>
          <w:color w:val="000000"/>
          <w:sz w:val="23"/>
          <w:szCs w:val="23"/>
          <w:lang w:eastAsia="en-US"/>
        </w:rPr>
      </w:pPr>
    </w:p>
    <w:p w14:paraId="6CD83442" w14:textId="77777777" w:rsidR="00A23A2A" w:rsidRPr="006F4892" w:rsidRDefault="00A23A2A" w:rsidP="00776557">
      <w:pPr>
        <w:widowControl/>
        <w:suppressAutoHyphens w:val="0"/>
        <w:autoSpaceDE w:val="0"/>
        <w:autoSpaceDN w:val="0"/>
        <w:adjustRightInd w:val="0"/>
        <w:spacing w:after="152"/>
        <w:jc w:val="both"/>
      </w:pPr>
    </w:p>
    <w:p w14:paraId="447E1B8D" w14:textId="1FF36511" w:rsidR="00A23A2A" w:rsidRPr="006F4892" w:rsidRDefault="006740E7" w:rsidP="00776557">
      <w:pPr>
        <w:widowControl/>
        <w:suppressAutoHyphens w:val="0"/>
        <w:autoSpaceDE w:val="0"/>
        <w:autoSpaceDN w:val="0"/>
        <w:adjustRightInd w:val="0"/>
        <w:spacing w:after="152"/>
        <w:jc w:val="both"/>
      </w:pPr>
      <w:r w:rsidRPr="006F4892">
        <w:rPr>
          <w:b/>
          <w:bCs/>
        </w:rPr>
        <w:t>All’atto dell’identificazione</w:t>
      </w:r>
      <w:r w:rsidR="00883C09">
        <w:rPr>
          <w:b/>
          <w:bCs/>
        </w:rPr>
        <w:t xml:space="preserve"> per lo svolgimento della prova orale </w:t>
      </w:r>
      <w:r w:rsidRPr="006F4892">
        <w:rPr>
          <w:b/>
          <w:bCs/>
        </w:rPr>
        <w:t>sarà richiesto ai candidati di presentare il proprio Green Pass</w:t>
      </w:r>
      <w:r w:rsidRPr="006F4892">
        <w:t xml:space="preserve"> alle persone incaricate della verifica</w:t>
      </w:r>
      <w:r w:rsidR="00F54D99" w:rsidRPr="006F4892">
        <w:t>: l</w:t>
      </w:r>
      <w:r w:rsidRPr="006F4892">
        <w:t xml:space="preserve">a verifica avviene tramite l’app “VerificaC19” con modalità che tutelano la riservatezza dei dati personali. </w:t>
      </w:r>
    </w:p>
    <w:p w14:paraId="6B58078D" w14:textId="77777777" w:rsidR="009A2982" w:rsidRPr="006F4892" w:rsidRDefault="009A2982" w:rsidP="009A2982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</w:p>
    <w:p w14:paraId="2B269C8B" w14:textId="5778EFAD" w:rsidR="009A2982" w:rsidRPr="00404AD5" w:rsidRDefault="009A2982" w:rsidP="009A2982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u w:val="single"/>
          <w:lang w:eastAsia="en-US"/>
        </w:rPr>
      </w:pPr>
      <w:r w:rsidRPr="00404AD5">
        <w:rPr>
          <w:rFonts w:eastAsia="TimesNewRomanPSMT"/>
          <w:b/>
          <w:bCs/>
          <w:u w:val="single"/>
          <w:lang w:eastAsia="en-US"/>
        </w:rPr>
        <w:t>Oltre alla presentazione del Green Pass, il giorno della prova i candidati dovranno:</w:t>
      </w:r>
    </w:p>
    <w:p w14:paraId="03503EC4" w14:textId="77777777" w:rsidR="009A2982" w:rsidRPr="006F4892" w:rsidRDefault="009A2982" w:rsidP="009A2982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14:paraId="38849682" w14:textId="558FAA05" w:rsidR="009A2982" w:rsidRPr="006F4892" w:rsidRDefault="009A2982" w:rsidP="00404AD5">
      <w:pPr>
        <w:pStyle w:val="Default"/>
        <w:numPr>
          <w:ilvl w:val="0"/>
          <w:numId w:val="50"/>
        </w:numPr>
        <w:spacing w:before="120"/>
        <w:jc w:val="both"/>
        <w:rPr>
          <w:b/>
          <w:bCs/>
        </w:rPr>
      </w:pPr>
      <w:r w:rsidRPr="006F4892">
        <w:lastRenderedPageBreak/>
        <w:t xml:space="preserve">presentarsi nell’ora indicata, muniti di </w:t>
      </w:r>
      <w:r w:rsidRPr="006F4892">
        <w:rPr>
          <w:b/>
          <w:bCs/>
        </w:rPr>
        <w:t>carta d’identità o altro documento di riconoscimento in corso di validità (</w:t>
      </w:r>
      <w:r w:rsidRPr="006F4892">
        <w:rPr>
          <w:b/>
          <w:bCs/>
          <w:u w:val="single"/>
        </w:rPr>
        <w:t>possibilmente lo stesso allegato alla domanda di partecipazione al concorso</w:t>
      </w:r>
      <w:r w:rsidRPr="006F4892">
        <w:rPr>
          <w:b/>
          <w:bCs/>
        </w:rPr>
        <w:t xml:space="preserve">). </w:t>
      </w:r>
    </w:p>
    <w:p w14:paraId="518EC0A3" w14:textId="77777777" w:rsidR="009A2982" w:rsidRPr="006F4892" w:rsidRDefault="009A2982" w:rsidP="009A2982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14:paraId="512629FC" w14:textId="4784AF9C" w:rsidR="009A2982" w:rsidRPr="006F4892" w:rsidRDefault="009A2982" w:rsidP="00404AD5">
      <w:pPr>
        <w:pStyle w:val="Corpodeltesto2"/>
        <w:numPr>
          <w:ilvl w:val="0"/>
          <w:numId w:val="50"/>
        </w:numP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F48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consegnare il modulo di</w:t>
      </w:r>
      <w:r w:rsidRPr="006F489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autodichiarazione del proprio stato di salute (allegato di seguito a questa pagina – pag. </w:t>
      </w:r>
      <w:r w:rsidR="00D7753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2</w:t>
      </w:r>
      <w:r w:rsidRPr="006F489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) </w:t>
      </w:r>
      <w:r w:rsidRPr="006F489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t xml:space="preserve">già </w:t>
      </w:r>
      <w:r w:rsidR="006F4892" w:rsidRPr="006F489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t xml:space="preserve">stampato e </w:t>
      </w:r>
      <w:r w:rsidRPr="006F4892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t>debitamente compilato e sottoscritto.</w:t>
      </w:r>
    </w:p>
    <w:p w14:paraId="402591F9" w14:textId="77777777" w:rsidR="009A2982" w:rsidRPr="006F4892" w:rsidRDefault="009A2982" w:rsidP="009A2982">
      <w:pPr>
        <w:pStyle w:val="Corpodeltesto2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1B10AA4D" w14:textId="77777777" w:rsidR="009A2982" w:rsidRPr="006F4892" w:rsidRDefault="009A2982" w:rsidP="009A2982">
      <w:pPr>
        <w:pStyle w:val="Corpodeltesto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F48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Qualora una o più delle sopraindicate condizioni non dovesse essere soddisfatta, sarà inibito l’ingresso del candidato nell’area concorsuale.</w:t>
      </w:r>
    </w:p>
    <w:p w14:paraId="69620537" w14:textId="77777777" w:rsidR="009A2982" w:rsidRPr="006F4892" w:rsidRDefault="009A2982" w:rsidP="009A2982">
      <w:pPr>
        <w:pStyle w:val="Corpodeltesto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F48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 mancata presentazione del candidato nel giorno, ora e luogo indicati per la prova d’esame costituisce rinuncia a partecipare al concorso.</w:t>
      </w:r>
      <w:r w:rsidRPr="006F4892">
        <w:rPr>
          <w:rFonts w:ascii="Times New Roman" w:hAnsi="Times New Roman"/>
          <w:sz w:val="24"/>
          <w:szCs w:val="24"/>
        </w:rPr>
        <w:t xml:space="preserve"> </w:t>
      </w:r>
    </w:p>
    <w:p w14:paraId="706F067D" w14:textId="77777777" w:rsidR="009A2982" w:rsidRPr="006F4892" w:rsidRDefault="009A2982" w:rsidP="009A2982">
      <w:pPr>
        <w:pStyle w:val="Corpodeltesto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F48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Nel caso in cui per il candidato sussista una delle condizioni riportate nell’autodichiarazione (riportata di seguito a questa pagina - pag. 3), lo stesso non dovrà presentarsi per l’effettuazione delle prove di esame. </w:t>
      </w:r>
    </w:p>
    <w:p w14:paraId="29BEE4EB" w14:textId="77777777" w:rsidR="009A2982" w:rsidRPr="006F4892" w:rsidRDefault="009A2982" w:rsidP="00776557">
      <w:pPr>
        <w:widowControl/>
        <w:suppressAutoHyphens w:val="0"/>
        <w:autoSpaceDE w:val="0"/>
        <w:autoSpaceDN w:val="0"/>
        <w:adjustRightInd w:val="0"/>
        <w:spacing w:after="152"/>
        <w:jc w:val="both"/>
        <w:rPr>
          <w:b/>
          <w:bCs/>
        </w:rPr>
      </w:pPr>
    </w:p>
    <w:p w14:paraId="5B29B9EB" w14:textId="4DB8924E" w:rsidR="009A2982" w:rsidRPr="006F4892" w:rsidRDefault="009A2982" w:rsidP="009A2982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6F4892">
        <w:rPr>
          <w:rFonts w:eastAsiaTheme="minorHAnsi"/>
          <w:color w:val="000000"/>
          <w:lang w:eastAsia="en-US"/>
        </w:rPr>
        <w:t xml:space="preserve">Il candidato dovrà indossare, obbligatoriamente, dal momento dell’accesso all’area concorsuale sino all’uscita, </w:t>
      </w:r>
      <w:r w:rsidRPr="006F4892">
        <w:rPr>
          <w:rFonts w:eastAsiaTheme="minorHAnsi"/>
          <w:b/>
          <w:bCs/>
          <w:color w:val="000000"/>
          <w:lang w:eastAsia="en-US"/>
        </w:rPr>
        <w:t>una mascherina</w:t>
      </w:r>
      <w:r w:rsidRPr="006F4892">
        <w:rPr>
          <w:rFonts w:eastAsiaTheme="minorHAnsi"/>
          <w:color w:val="000000"/>
          <w:lang w:eastAsia="en-US"/>
        </w:rPr>
        <w:t xml:space="preserve"> </w:t>
      </w:r>
      <w:r w:rsidRPr="006F4892">
        <w:rPr>
          <w:rFonts w:eastAsiaTheme="minorHAnsi"/>
          <w:b/>
          <w:bCs/>
          <w:color w:val="000000"/>
          <w:lang w:eastAsia="en-US"/>
        </w:rPr>
        <w:t>di tipo</w:t>
      </w:r>
      <w:r w:rsidRPr="006F4892">
        <w:rPr>
          <w:rFonts w:eastAsia="TimesNewRomanPSMT"/>
          <w:b/>
          <w:bCs/>
          <w:lang w:eastAsia="en-US"/>
        </w:rPr>
        <w:t xml:space="preserve"> FFP2</w:t>
      </w:r>
      <w:r w:rsidR="004629AB">
        <w:rPr>
          <w:rFonts w:eastAsia="TimesNewRomanPSMT"/>
          <w:b/>
          <w:bCs/>
          <w:lang w:eastAsia="en-US"/>
        </w:rPr>
        <w:t xml:space="preserve"> </w:t>
      </w:r>
      <w:r w:rsidR="004629AB" w:rsidRPr="004629AB">
        <w:rPr>
          <w:rFonts w:eastAsia="TimesNewRomanPSMT"/>
          <w:lang w:eastAsia="en-US"/>
        </w:rPr>
        <w:t>fornita dalla Provincia di Brescia</w:t>
      </w:r>
      <w:r w:rsidRPr="004629AB">
        <w:rPr>
          <w:rFonts w:eastAsia="TimesNewRomanPSMT"/>
          <w:lang w:eastAsia="en-US"/>
        </w:rPr>
        <w:t>.</w:t>
      </w:r>
    </w:p>
    <w:p w14:paraId="68A7EC10" w14:textId="77777777" w:rsidR="0002185B" w:rsidRPr="006F4892" w:rsidRDefault="0002185B" w:rsidP="0064599F">
      <w:pPr>
        <w:pStyle w:val="Corpodeltesto2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2E2E483D" w14:textId="77777777" w:rsidR="00B77836" w:rsidRPr="006F4892" w:rsidRDefault="00B77836" w:rsidP="00776557">
      <w:pPr>
        <w:pStyle w:val="Corpodeltesto2"/>
        <w:rPr>
          <w:rFonts w:ascii="Times New Roman" w:hAnsi="Times New Roman"/>
          <w:sz w:val="24"/>
          <w:szCs w:val="24"/>
        </w:rPr>
      </w:pPr>
    </w:p>
    <w:p w14:paraId="1F200C6E" w14:textId="10715EEA" w:rsidR="00682AFF" w:rsidRPr="006F4892" w:rsidRDefault="00352823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F4892">
        <w:rPr>
          <w:rFonts w:eastAsiaTheme="minorHAnsi"/>
          <w:color w:val="000000"/>
          <w:lang w:eastAsia="en-US"/>
        </w:rPr>
        <w:t xml:space="preserve">Come previsto dal bando di </w:t>
      </w:r>
      <w:r w:rsidR="008A48D8" w:rsidRPr="006F4892">
        <w:rPr>
          <w:rFonts w:eastAsiaTheme="minorHAnsi"/>
          <w:color w:val="000000"/>
          <w:lang w:eastAsia="en-US"/>
        </w:rPr>
        <w:t>concorso</w:t>
      </w:r>
      <w:r w:rsidRPr="006F4892">
        <w:rPr>
          <w:rFonts w:eastAsiaTheme="minorHAnsi"/>
          <w:color w:val="000000"/>
          <w:lang w:eastAsia="en-US"/>
        </w:rPr>
        <w:t xml:space="preserve">, la presente pubblicazione ha valore di notifica ai candidati a tutti gli effetti di legge e non sarà seguita da altre forme di comunicazione </w:t>
      </w:r>
      <w:r w:rsidR="00D864CA" w:rsidRPr="006F4892">
        <w:rPr>
          <w:rFonts w:eastAsiaTheme="minorHAnsi"/>
          <w:color w:val="000000"/>
          <w:lang w:eastAsia="en-US"/>
        </w:rPr>
        <w:t>individuale</w:t>
      </w:r>
      <w:r w:rsidRPr="006F4892">
        <w:rPr>
          <w:rFonts w:eastAsiaTheme="minorHAnsi"/>
          <w:color w:val="000000"/>
          <w:lang w:eastAsia="en-US"/>
        </w:rPr>
        <w:t xml:space="preserve">. </w:t>
      </w:r>
    </w:p>
    <w:p w14:paraId="6852E6E3" w14:textId="221951AE" w:rsidR="005D67D8" w:rsidRPr="006F4892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F8A6F1" w14:textId="06294146" w:rsidR="005D67D8" w:rsidRPr="006F4892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F387B8D" w14:textId="14E8ABCA" w:rsidR="005D67D8" w:rsidRPr="006F4892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D131683" w14:textId="205366ED" w:rsidR="005D67D8" w:rsidRPr="006F4892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0FDEB5A" w14:textId="14A3D1CD" w:rsidR="006F4892" w:rsidRPr="006F4892" w:rsidRDefault="006F4892" w:rsidP="006F4892">
      <w:pPr>
        <w:autoSpaceDE w:val="0"/>
        <w:autoSpaceDN w:val="0"/>
        <w:adjustRightInd w:val="0"/>
        <w:jc w:val="both"/>
      </w:pPr>
      <w:r w:rsidRPr="006F4892">
        <w:t xml:space="preserve">Si rammenta ai candidati che le comunicazioni relative a tutte le fasi, successive all’iscrizione, di svolgimento della presente procedura concorsuale saranno fornite esclusivamente mediante pubblicazione sul portale istituzionale della Provincia di Brescia </w:t>
      </w:r>
      <w:hyperlink r:id="rId9" w:history="1">
        <w:r w:rsidRPr="006F4892">
          <w:rPr>
            <w:rStyle w:val="Collegamentoipertestuale"/>
          </w:rPr>
          <w:t>www.provincia.brescia.it</w:t>
        </w:r>
      </w:hyperlink>
      <w:r w:rsidRPr="006F4892">
        <w:t xml:space="preserve"> homepage: ‘Concorsi e Mobilità’ </w:t>
      </w:r>
      <w:hyperlink r:id="rId10" w:history="1">
        <w:r w:rsidRPr="006F4892">
          <w:rPr>
            <w:rStyle w:val="Collegamentoipertestuale"/>
          </w:rPr>
          <w:t>https://www.provincia.brescia.it/istituzionale/concorsi</w:t>
        </w:r>
      </w:hyperlink>
      <w:r w:rsidRPr="006F4892">
        <w:t>.</w:t>
      </w:r>
    </w:p>
    <w:p w14:paraId="3AA04294" w14:textId="3126EF40" w:rsidR="005D67D8" w:rsidRPr="006F4892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DB528AA" w14:textId="69E5E75C" w:rsidR="005D67D8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3E999F3" w14:textId="23C3DDD7" w:rsidR="005D67D8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2C223D6D" w14:textId="3E1B1FA6" w:rsidR="005D67D8" w:rsidRDefault="005D67D8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19A0550" w14:textId="7CCA9803" w:rsidR="006F4892" w:rsidRDefault="006F4892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0336B603" w14:textId="64F13B92" w:rsidR="006F4892" w:rsidRDefault="006F4892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5874FDF" w14:textId="030FE3D9" w:rsidR="006F4892" w:rsidRDefault="006F4892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3A4BA66" w14:textId="318FA83C" w:rsidR="006F4892" w:rsidRDefault="006F4892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6F35D3B8" w14:textId="7F083672" w:rsidR="006F4892" w:rsidRDefault="006F4892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91DB650" w14:textId="03E8017E" w:rsidR="006F4892" w:rsidRDefault="006F4892" w:rsidP="0077655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DAA7753" w14:textId="0FB0B27A" w:rsidR="006F4892" w:rsidRDefault="006F4892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8BBA799" w14:textId="0A725DDC" w:rsidR="006F4892" w:rsidRPr="006F4892" w:rsidRDefault="006F4892" w:rsidP="005D67D8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                                       </w:t>
      </w:r>
      <w:r w:rsidRPr="006F489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da stampare a cura del candidato </w:t>
      </w:r>
    </w:p>
    <w:p w14:paraId="1262972C" w14:textId="397B9639" w:rsidR="005D67D8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53EE64B" w14:textId="77777777" w:rsidR="006F4892" w:rsidRPr="00C05FD5" w:rsidRDefault="006F4892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1FA94BF" w14:textId="77777777" w:rsidR="005D67D8" w:rsidRPr="00C05FD5" w:rsidRDefault="005D67D8" w:rsidP="005D67D8">
      <w:pPr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>AUTODICHIARAZIONE</w:t>
      </w:r>
    </w:p>
    <w:p w14:paraId="652941F2" w14:textId="77777777" w:rsidR="005D67D8" w:rsidRPr="00C05FD5" w:rsidRDefault="005D67D8" w:rsidP="005D67D8">
      <w:pPr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AD3C397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Il sottoscritto, </w:t>
      </w:r>
    </w:p>
    <w:p w14:paraId="29038087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</w:t>
      </w:r>
    </w:p>
    <w:p w14:paraId="06667A83" w14:textId="77777777" w:rsidR="005D67D8" w:rsidRPr="00C05FD5" w:rsidRDefault="005D67D8" w:rsidP="005D67D8">
      <w:pPr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>(cognome e nome)</w:t>
      </w:r>
    </w:p>
    <w:p w14:paraId="2476A14C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16B2CE" w14:textId="363CF655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>Luogo di nascita ______________________________________ data di nascita ___________</w:t>
      </w:r>
    </w:p>
    <w:p w14:paraId="5FD66CA4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6B575D3" w14:textId="77777777" w:rsidR="00934A90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Documento di riconoscimento _______________________________________________   </w:t>
      </w:r>
    </w:p>
    <w:p w14:paraId="75BE5D02" w14:textId="67961D66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AE9B0BE" w14:textId="04F2BE7B" w:rsidR="004629AB" w:rsidRDefault="004629AB" w:rsidP="004629AB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E2C92">
        <w:rPr>
          <w:rFonts w:ascii="Verdana" w:hAnsi="Verdana"/>
          <w:color w:val="000000" w:themeColor="text1"/>
          <w:sz w:val="20"/>
          <w:szCs w:val="20"/>
        </w:rPr>
        <w:t>in qualità di</w:t>
      </w:r>
      <w:r w:rsidRPr="009E2C9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c</w:t>
      </w:r>
      <w:r w:rsidRPr="00D57275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andidato</w:t>
      </w: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,</w:t>
      </w:r>
      <w:r w:rsidRPr="00C05FD5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n</w:t>
      </w:r>
      <w:r w:rsidRPr="00C05FD5">
        <w:rPr>
          <w:rFonts w:ascii="Verdana" w:hAnsi="Verdana"/>
          <w:color w:val="000000" w:themeColor="text1"/>
          <w:sz w:val="20"/>
          <w:szCs w:val="20"/>
        </w:rPr>
        <w:t>ell’accesso presso i locali sede delle prove concorsuali</w:t>
      </w:r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C05FD5">
        <w:rPr>
          <w:rFonts w:ascii="Verdana" w:hAnsi="Verdana"/>
          <w:color w:val="000000" w:themeColor="text1"/>
          <w:sz w:val="20"/>
          <w:szCs w:val="20"/>
        </w:rPr>
        <w:t xml:space="preserve">sotto la propria responsabilità, </w:t>
      </w:r>
      <w:r w:rsidRPr="00F317B1">
        <w:rPr>
          <w:rFonts w:ascii="Verdana" w:hAnsi="Verdana"/>
          <w:color w:val="000000" w:themeColor="text1"/>
          <w:sz w:val="20"/>
          <w:szCs w:val="20"/>
        </w:rPr>
        <w:t>ai sensi degli artt. 46 e 47 del DPR 445/200</w:t>
      </w:r>
      <w:r>
        <w:rPr>
          <w:rFonts w:ascii="Verdana" w:hAnsi="Verdana"/>
          <w:color w:val="000000" w:themeColor="text1"/>
          <w:sz w:val="20"/>
          <w:szCs w:val="20"/>
        </w:rPr>
        <w:t>0</w:t>
      </w:r>
      <w:r w:rsidRPr="00F317B1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4F50EE">
        <w:rPr>
          <w:rFonts w:ascii="Verdana" w:hAnsi="Verdana"/>
          <w:b/>
          <w:bCs/>
          <w:color w:val="000000" w:themeColor="text1"/>
          <w:sz w:val="20"/>
          <w:szCs w:val="20"/>
        </w:rPr>
        <w:t>dichiara di non essere affetto da</w:t>
      </w:r>
      <w:r w:rsidRPr="00C05FD5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14:paraId="622E3B85" w14:textId="77777777" w:rsidR="004629AB" w:rsidRPr="00F317B1" w:rsidRDefault="004629AB" w:rsidP="004629AB">
      <w:pPr>
        <w:pStyle w:val="Paragrafoelenco"/>
        <w:numPr>
          <w:ilvl w:val="0"/>
          <w:numId w:val="49"/>
        </w:numPr>
        <w:spacing w:line="36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17B1">
        <w:rPr>
          <w:rFonts w:ascii="Verdana" w:hAnsi="Verdana"/>
          <w:color w:val="000000" w:themeColor="text1"/>
          <w:sz w:val="20"/>
          <w:szCs w:val="20"/>
        </w:rPr>
        <w:t>temperatura superiore a 37,5°C e brividi;</w:t>
      </w:r>
    </w:p>
    <w:p w14:paraId="22AE36A2" w14:textId="77777777" w:rsidR="004629AB" w:rsidRPr="00F317B1" w:rsidRDefault="004629AB" w:rsidP="004629AB">
      <w:pPr>
        <w:pStyle w:val="Paragrafoelenco"/>
        <w:numPr>
          <w:ilvl w:val="0"/>
          <w:numId w:val="49"/>
        </w:numPr>
        <w:spacing w:line="36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17B1">
        <w:rPr>
          <w:rFonts w:ascii="Verdana" w:hAnsi="Verdana"/>
          <w:color w:val="000000" w:themeColor="text1"/>
          <w:sz w:val="20"/>
          <w:szCs w:val="20"/>
        </w:rPr>
        <w:t xml:space="preserve">tosse di recente comparsa; </w:t>
      </w:r>
    </w:p>
    <w:p w14:paraId="1072AC1D" w14:textId="77777777" w:rsidR="004629AB" w:rsidRPr="00F317B1" w:rsidRDefault="004629AB" w:rsidP="004629AB">
      <w:pPr>
        <w:pStyle w:val="Paragrafoelenco"/>
        <w:numPr>
          <w:ilvl w:val="0"/>
          <w:numId w:val="49"/>
        </w:numPr>
        <w:spacing w:line="36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17B1">
        <w:rPr>
          <w:rFonts w:ascii="Verdana" w:hAnsi="Verdana"/>
          <w:color w:val="000000" w:themeColor="text1"/>
          <w:sz w:val="20"/>
          <w:szCs w:val="20"/>
        </w:rPr>
        <w:t>difficoltà respiratoria;</w:t>
      </w:r>
    </w:p>
    <w:p w14:paraId="1A417E0C" w14:textId="77777777" w:rsidR="004629AB" w:rsidRPr="00F317B1" w:rsidRDefault="004629AB" w:rsidP="004629AB">
      <w:pPr>
        <w:pStyle w:val="Paragrafoelenco"/>
        <w:numPr>
          <w:ilvl w:val="0"/>
          <w:numId w:val="49"/>
        </w:numPr>
        <w:spacing w:line="36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17B1">
        <w:rPr>
          <w:rFonts w:ascii="Verdana" w:hAnsi="Verdana"/>
          <w:color w:val="000000" w:themeColor="text1"/>
          <w:sz w:val="20"/>
          <w:szCs w:val="20"/>
        </w:rPr>
        <w:t>perdita improvvisa dell’olfatto (anosmia) o diminuzione dell'olfatto (iposmia), perdita del gusto (ageusia) o alterazione del gusto (disgeusia);</w:t>
      </w:r>
    </w:p>
    <w:p w14:paraId="5D8D5DF6" w14:textId="6F8221CA" w:rsidR="004629AB" w:rsidRDefault="004629AB" w:rsidP="004629AB">
      <w:pPr>
        <w:pStyle w:val="Paragrafoelenco"/>
        <w:numPr>
          <w:ilvl w:val="0"/>
          <w:numId w:val="49"/>
        </w:numPr>
        <w:spacing w:line="36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17B1">
        <w:rPr>
          <w:rFonts w:ascii="Verdana" w:hAnsi="Verdana"/>
          <w:color w:val="000000" w:themeColor="text1"/>
          <w:sz w:val="20"/>
          <w:szCs w:val="20"/>
        </w:rPr>
        <w:t>mal di gola.</w:t>
      </w:r>
    </w:p>
    <w:p w14:paraId="6E57298E" w14:textId="77777777" w:rsidR="004629AB" w:rsidRPr="00F317B1" w:rsidRDefault="004629AB" w:rsidP="004629AB">
      <w:pPr>
        <w:pStyle w:val="Paragrafoelenco"/>
        <w:spacing w:line="36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35A8AC6" w14:textId="77777777" w:rsidR="004629AB" w:rsidRPr="00F317B1" w:rsidRDefault="004629AB" w:rsidP="004629AB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4F12">
        <w:rPr>
          <w:rFonts w:ascii="Verdana" w:hAnsi="Verdana"/>
          <w:color w:val="000000" w:themeColor="text1"/>
          <w:sz w:val="20"/>
          <w:szCs w:val="20"/>
        </w:rPr>
        <w:t>Dichiara inoltre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317B1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4F50EE">
        <w:rPr>
          <w:rFonts w:ascii="Verdana" w:hAnsi="Verdana"/>
          <w:b/>
          <w:bCs/>
          <w:color w:val="000000" w:themeColor="text1"/>
          <w:sz w:val="20"/>
          <w:szCs w:val="20"/>
        </w:rPr>
        <w:t>non essere sottoposto</w:t>
      </w:r>
      <w:r w:rsidRPr="00F317B1">
        <w:rPr>
          <w:rFonts w:ascii="Verdana" w:hAnsi="Verdana"/>
          <w:color w:val="000000" w:themeColor="text1"/>
          <w:sz w:val="20"/>
          <w:szCs w:val="20"/>
        </w:rPr>
        <w:t xml:space="preserve"> alla misura della quarantena o isolamento domiciliare fiduciario e/o al divieto di allontanamento dalla propria dimora/abitazione come misura di prevenzione della diffusione del contagio da COVID - 19</w:t>
      </w:r>
    </w:p>
    <w:p w14:paraId="3B686C16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076714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La  presente  autodichiarazione  viene  rilasciata  quale  misura  di  prevenzione  correlata  con l’emergenza pandemica del SARS CoV 2. </w:t>
      </w:r>
    </w:p>
    <w:p w14:paraId="270A3100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                 </w:t>
      </w:r>
    </w:p>
    <w:p w14:paraId="4D069275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>Luogo e data, __________________________________</w:t>
      </w:r>
    </w:p>
    <w:p w14:paraId="102D7AF5" w14:textId="77777777" w:rsidR="005D67D8" w:rsidRPr="00C05FD5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         </w:t>
      </w:r>
    </w:p>
    <w:p w14:paraId="3BD2C46C" w14:textId="4705996C" w:rsidR="005D67D8" w:rsidRDefault="005D67D8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 xml:space="preserve">Firma leggibile (dell’interessato) </w:t>
      </w:r>
    </w:p>
    <w:p w14:paraId="3CDB9216" w14:textId="77777777" w:rsidR="006F4892" w:rsidRPr="00C05FD5" w:rsidRDefault="006F4892" w:rsidP="005D67D8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85377F" w14:textId="54BC3009" w:rsidR="005D67D8" w:rsidRPr="00C05FD5" w:rsidRDefault="005D67D8" w:rsidP="00CC140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5FD5">
        <w:rPr>
          <w:rFonts w:ascii="Verdana" w:hAnsi="Verdana"/>
          <w:color w:val="000000" w:themeColor="text1"/>
          <w:sz w:val="20"/>
          <w:szCs w:val="20"/>
        </w:rPr>
        <w:t>__________________________________________</w:t>
      </w:r>
      <w:r>
        <w:rPr>
          <w:rFonts w:ascii="Verdana" w:hAnsi="Verdana"/>
          <w:color w:val="000000" w:themeColor="text1"/>
          <w:sz w:val="20"/>
          <w:szCs w:val="20"/>
        </w:rPr>
        <w:t>____</w:t>
      </w:r>
    </w:p>
    <w:p w14:paraId="54AED93A" w14:textId="60877153" w:rsidR="005D67D8" w:rsidRDefault="005D67D8" w:rsidP="005D67D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136407" w14:textId="4DF14971" w:rsidR="006F4892" w:rsidRDefault="006F4892" w:rsidP="005D67D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57581EE" w14:textId="58063ADC" w:rsidR="006F4892" w:rsidRDefault="006F4892" w:rsidP="005D67D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2D07AF5" w14:textId="77777777" w:rsidR="005D67D8" w:rsidRDefault="005D67D8" w:rsidP="005D67D8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CE969D9" w14:textId="6B4E1B5F" w:rsidR="005D67D8" w:rsidRPr="00EC24D1" w:rsidRDefault="005D67D8" w:rsidP="005D67D8">
      <w:pPr>
        <w:widowControl/>
        <w:suppressAutoHyphens w:val="0"/>
        <w:autoSpaceDE w:val="0"/>
        <w:autoSpaceDN w:val="0"/>
        <w:adjustRightInd w:val="0"/>
        <w:jc w:val="both"/>
        <w:rPr>
          <w:color w:val="31849B" w:themeColor="accent5" w:themeShade="BF"/>
        </w:rPr>
      </w:pPr>
      <w:r w:rsidRPr="00164AF3">
        <w:rPr>
          <w:rFonts w:ascii="Verdana" w:hAnsi="Verdana"/>
          <w:sz w:val="16"/>
          <w:szCs w:val="16"/>
        </w:rPr>
        <w:t xml:space="preserve">Protocollo Covid Prove concorsuali </w:t>
      </w:r>
    </w:p>
    <w:sectPr w:rsidR="005D67D8" w:rsidRPr="00EC24D1" w:rsidSect="00492921">
      <w:footerReference w:type="default" r:id="rId11"/>
      <w:pgSz w:w="11906" w:h="16838"/>
      <w:pgMar w:top="426" w:right="1134" w:bottom="1134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FB6D" w14:textId="77777777" w:rsidR="00AA06EF" w:rsidRDefault="00AA06EF" w:rsidP="00F85545">
      <w:r>
        <w:separator/>
      </w:r>
    </w:p>
  </w:endnote>
  <w:endnote w:type="continuationSeparator" w:id="0">
    <w:p w14:paraId="5DA30B05" w14:textId="77777777" w:rsidR="00AA06EF" w:rsidRDefault="00AA06EF" w:rsidP="00F8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charset w:val="00"/>
    <w:family w:val="auto"/>
    <w:pitch w:val="variable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6207"/>
      <w:docPartObj>
        <w:docPartGallery w:val="Page Numbers (Bottom of Page)"/>
        <w:docPartUnique/>
      </w:docPartObj>
    </w:sdtPr>
    <w:sdtEndPr/>
    <w:sdtContent>
      <w:p w14:paraId="0E73453F" w14:textId="77777777" w:rsidR="00AA06EF" w:rsidRDefault="00AA06EF">
        <w:pPr>
          <w:pStyle w:val="Pidipagina"/>
          <w:jc w:val="right"/>
        </w:pPr>
      </w:p>
      <w:p w14:paraId="77344804" w14:textId="77777777" w:rsidR="00AA06EF" w:rsidRDefault="0055620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BC242" w14:textId="77777777" w:rsidR="00AA06EF" w:rsidRDefault="00AA0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4C3C" w14:textId="77777777" w:rsidR="00AA06EF" w:rsidRDefault="00AA06EF" w:rsidP="00F85545">
      <w:r>
        <w:separator/>
      </w:r>
    </w:p>
  </w:footnote>
  <w:footnote w:type="continuationSeparator" w:id="0">
    <w:p w14:paraId="4D401070" w14:textId="77777777" w:rsidR="00AA06EF" w:rsidRDefault="00AA06EF" w:rsidP="00F8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E5A"/>
    <w:multiLevelType w:val="hybridMultilevel"/>
    <w:tmpl w:val="D67ABE8E"/>
    <w:lvl w:ilvl="0" w:tplc="197AA182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75589"/>
    <w:multiLevelType w:val="hybridMultilevel"/>
    <w:tmpl w:val="3DBE0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2C4"/>
    <w:multiLevelType w:val="hybridMultilevel"/>
    <w:tmpl w:val="D9AC39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AC40D4"/>
    <w:multiLevelType w:val="hybridMultilevel"/>
    <w:tmpl w:val="A66C305C"/>
    <w:lvl w:ilvl="0" w:tplc="CB5288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D9E"/>
    <w:multiLevelType w:val="hybridMultilevel"/>
    <w:tmpl w:val="BD5AAF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6007E"/>
    <w:multiLevelType w:val="hybridMultilevel"/>
    <w:tmpl w:val="1E6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56F"/>
    <w:multiLevelType w:val="hybridMultilevel"/>
    <w:tmpl w:val="283020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F0A6B"/>
    <w:multiLevelType w:val="hybridMultilevel"/>
    <w:tmpl w:val="B678B8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542BF"/>
    <w:multiLevelType w:val="hybridMultilevel"/>
    <w:tmpl w:val="AF6C71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7516F"/>
    <w:multiLevelType w:val="hybridMultilevel"/>
    <w:tmpl w:val="BCC6713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BCE7155"/>
    <w:multiLevelType w:val="multilevel"/>
    <w:tmpl w:val="598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050E1"/>
    <w:multiLevelType w:val="hybridMultilevel"/>
    <w:tmpl w:val="E7E6E6E4"/>
    <w:lvl w:ilvl="0" w:tplc="623E5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7A46"/>
    <w:multiLevelType w:val="hybridMultilevel"/>
    <w:tmpl w:val="553E8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2195"/>
    <w:multiLevelType w:val="hybridMultilevel"/>
    <w:tmpl w:val="758C1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37A3E"/>
    <w:multiLevelType w:val="hybridMultilevel"/>
    <w:tmpl w:val="F15C1A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EA43D3"/>
    <w:multiLevelType w:val="multilevel"/>
    <w:tmpl w:val="7D4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A25288"/>
    <w:multiLevelType w:val="hybridMultilevel"/>
    <w:tmpl w:val="00981E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90889"/>
    <w:multiLevelType w:val="hybridMultilevel"/>
    <w:tmpl w:val="6138F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0B9"/>
    <w:multiLevelType w:val="hybridMultilevel"/>
    <w:tmpl w:val="98A80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92AB6"/>
    <w:multiLevelType w:val="hybridMultilevel"/>
    <w:tmpl w:val="8B48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507E"/>
    <w:multiLevelType w:val="hybridMultilevel"/>
    <w:tmpl w:val="7876C8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45662"/>
    <w:multiLevelType w:val="hybridMultilevel"/>
    <w:tmpl w:val="6B4CDF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1E3F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FC40BA"/>
    <w:multiLevelType w:val="hybridMultilevel"/>
    <w:tmpl w:val="281C3332"/>
    <w:lvl w:ilvl="0" w:tplc="65DC1E48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/>
        <w:i w:val="0"/>
      </w:rPr>
    </w:lvl>
    <w:lvl w:ilvl="1" w:tplc="F4785D32">
      <w:start w:val="1"/>
      <w:numFmt w:val="decimal"/>
      <w:lvlText w:val="%2"/>
      <w:lvlJc w:val="left"/>
      <w:pPr>
        <w:tabs>
          <w:tab w:val="num" w:pos="1626"/>
        </w:tabs>
        <w:ind w:left="1626" w:hanging="5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 w15:restartNumberingAfterBreak="0">
    <w:nsid w:val="4750161A"/>
    <w:multiLevelType w:val="hybridMultilevel"/>
    <w:tmpl w:val="4CFCD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92D44"/>
    <w:multiLevelType w:val="hybridMultilevel"/>
    <w:tmpl w:val="A68E0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A1F95"/>
    <w:multiLevelType w:val="hybridMultilevel"/>
    <w:tmpl w:val="9FF85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C608F"/>
    <w:multiLevelType w:val="hybridMultilevel"/>
    <w:tmpl w:val="281C3332"/>
    <w:lvl w:ilvl="0" w:tplc="65DC1E48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/>
        <w:i w:val="0"/>
      </w:rPr>
    </w:lvl>
    <w:lvl w:ilvl="1" w:tplc="F4785D32">
      <w:start w:val="1"/>
      <w:numFmt w:val="decimal"/>
      <w:lvlText w:val="%2"/>
      <w:lvlJc w:val="left"/>
      <w:pPr>
        <w:tabs>
          <w:tab w:val="num" w:pos="1626"/>
        </w:tabs>
        <w:ind w:left="1626" w:hanging="5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8" w15:restartNumberingAfterBreak="0">
    <w:nsid w:val="577917D8"/>
    <w:multiLevelType w:val="hybridMultilevel"/>
    <w:tmpl w:val="D7FC5EC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C44F00"/>
    <w:multiLevelType w:val="hybridMultilevel"/>
    <w:tmpl w:val="CEAE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27C30"/>
    <w:multiLevelType w:val="hybridMultilevel"/>
    <w:tmpl w:val="96060FC0"/>
    <w:lvl w:ilvl="0" w:tplc="7212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848FF"/>
    <w:multiLevelType w:val="hybridMultilevel"/>
    <w:tmpl w:val="61322320"/>
    <w:lvl w:ilvl="0" w:tplc="87EC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77137"/>
    <w:multiLevelType w:val="hybridMultilevel"/>
    <w:tmpl w:val="161A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06C4"/>
    <w:multiLevelType w:val="hybridMultilevel"/>
    <w:tmpl w:val="758C1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A5ABE"/>
    <w:multiLevelType w:val="hybridMultilevel"/>
    <w:tmpl w:val="082E34F4"/>
    <w:lvl w:ilvl="0" w:tplc="4BAED322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/>
        <w:i w:val="0"/>
      </w:rPr>
    </w:lvl>
    <w:lvl w:ilvl="1" w:tplc="F4785D32">
      <w:start w:val="1"/>
      <w:numFmt w:val="decimal"/>
      <w:lvlText w:val="%2"/>
      <w:lvlJc w:val="left"/>
      <w:pPr>
        <w:tabs>
          <w:tab w:val="num" w:pos="1626"/>
        </w:tabs>
        <w:ind w:left="1626" w:hanging="5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5" w15:restartNumberingAfterBreak="0">
    <w:nsid w:val="5E855398"/>
    <w:multiLevelType w:val="hybridMultilevel"/>
    <w:tmpl w:val="4A46C3D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EE67ED"/>
    <w:multiLevelType w:val="hybridMultilevel"/>
    <w:tmpl w:val="7A5EF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1C65B5"/>
    <w:multiLevelType w:val="hybridMultilevel"/>
    <w:tmpl w:val="1084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B7825"/>
    <w:multiLevelType w:val="multilevel"/>
    <w:tmpl w:val="F8AC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4A048F"/>
    <w:multiLevelType w:val="hybridMultilevel"/>
    <w:tmpl w:val="87C0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7B6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B4BD6"/>
    <w:multiLevelType w:val="hybridMultilevel"/>
    <w:tmpl w:val="5158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F37FF"/>
    <w:multiLevelType w:val="hybridMultilevel"/>
    <w:tmpl w:val="D67ABE8E"/>
    <w:lvl w:ilvl="0" w:tplc="197AA182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26E59"/>
    <w:multiLevelType w:val="hybridMultilevel"/>
    <w:tmpl w:val="4CE69828"/>
    <w:lvl w:ilvl="0" w:tplc="4BAED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C0CCD"/>
    <w:multiLevelType w:val="hybridMultilevel"/>
    <w:tmpl w:val="F510FD7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A7771"/>
    <w:multiLevelType w:val="multilevel"/>
    <w:tmpl w:val="F02C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B2555"/>
    <w:multiLevelType w:val="hybridMultilevel"/>
    <w:tmpl w:val="B34AC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552DD"/>
    <w:multiLevelType w:val="hybridMultilevel"/>
    <w:tmpl w:val="386C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30"/>
  </w:num>
  <w:num w:numId="13">
    <w:abstractNumId w:val="46"/>
  </w:num>
  <w:num w:numId="14">
    <w:abstractNumId w:val="16"/>
  </w:num>
  <w:num w:numId="15">
    <w:abstractNumId w:val="21"/>
  </w:num>
  <w:num w:numId="16">
    <w:abstractNumId w:val="19"/>
  </w:num>
  <w:num w:numId="17">
    <w:abstractNumId w:val="5"/>
  </w:num>
  <w:num w:numId="18">
    <w:abstractNumId w:val="26"/>
  </w:num>
  <w:num w:numId="19">
    <w:abstractNumId w:val="39"/>
  </w:num>
  <w:num w:numId="20">
    <w:abstractNumId w:val="40"/>
  </w:num>
  <w:num w:numId="21">
    <w:abstractNumId w:val="45"/>
  </w:num>
  <w:num w:numId="22">
    <w:abstractNumId w:val="22"/>
  </w:num>
  <w:num w:numId="23">
    <w:abstractNumId w:val="23"/>
  </w:num>
  <w:num w:numId="24">
    <w:abstractNumId w:val="25"/>
  </w:num>
  <w:num w:numId="25">
    <w:abstractNumId w:val="1"/>
  </w:num>
  <w:num w:numId="26">
    <w:abstractNumId w:val="44"/>
  </w:num>
  <w:num w:numId="27">
    <w:abstractNumId w:val="10"/>
  </w:num>
  <w:num w:numId="28">
    <w:abstractNumId w:val="34"/>
  </w:num>
  <w:num w:numId="29">
    <w:abstractNumId w:val="37"/>
  </w:num>
  <w:num w:numId="30">
    <w:abstractNumId w:val="29"/>
  </w:num>
  <w:num w:numId="31">
    <w:abstractNumId w:val="6"/>
  </w:num>
  <w:num w:numId="32">
    <w:abstractNumId w:val="33"/>
  </w:num>
  <w:num w:numId="33">
    <w:abstractNumId w:val="17"/>
  </w:num>
  <w:num w:numId="34">
    <w:abstractNumId w:val="42"/>
  </w:num>
  <w:num w:numId="35">
    <w:abstractNumId w:val="27"/>
  </w:num>
  <w:num w:numId="36">
    <w:abstractNumId w:val="2"/>
  </w:num>
  <w:num w:numId="37">
    <w:abstractNumId w:val="13"/>
  </w:num>
  <w:num w:numId="38">
    <w:abstractNumId w:val="4"/>
  </w:num>
  <w:num w:numId="39">
    <w:abstractNumId w:val="15"/>
  </w:num>
  <w:num w:numId="40">
    <w:abstractNumId w:val="3"/>
  </w:num>
  <w:num w:numId="41">
    <w:abstractNumId w:val="35"/>
  </w:num>
  <w:num w:numId="42">
    <w:abstractNumId w:val="14"/>
  </w:num>
  <w:num w:numId="43">
    <w:abstractNumId w:val="28"/>
  </w:num>
  <w:num w:numId="44">
    <w:abstractNumId w:val="9"/>
  </w:num>
  <w:num w:numId="45">
    <w:abstractNumId w:val="38"/>
  </w:num>
  <w:num w:numId="46">
    <w:abstractNumId w:val="31"/>
  </w:num>
  <w:num w:numId="47">
    <w:abstractNumId w:val="11"/>
  </w:num>
  <w:num w:numId="48">
    <w:abstractNumId w:val="12"/>
  </w:num>
  <w:num w:numId="49">
    <w:abstractNumId w:val="2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9DA"/>
    <w:rsid w:val="000035E7"/>
    <w:rsid w:val="000107A7"/>
    <w:rsid w:val="00011611"/>
    <w:rsid w:val="000201F2"/>
    <w:rsid w:val="0002185B"/>
    <w:rsid w:val="00022832"/>
    <w:rsid w:val="000259E0"/>
    <w:rsid w:val="00027AB8"/>
    <w:rsid w:val="00027F51"/>
    <w:rsid w:val="00050A7C"/>
    <w:rsid w:val="00052F54"/>
    <w:rsid w:val="00061DD6"/>
    <w:rsid w:val="00062756"/>
    <w:rsid w:val="00067E2D"/>
    <w:rsid w:val="00070A4F"/>
    <w:rsid w:val="0007256D"/>
    <w:rsid w:val="00075DF8"/>
    <w:rsid w:val="00076A8B"/>
    <w:rsid w:val="00080819"/>
    <w:rsid w:val="00092B50"/>
    <w:rsid w:val="000A27E8"/>
    <w:rsid w:val="000B1DB6"/>
    <w:rsid w:val="000B7BA0"/>
    <w:rsid w:val="000C41D6"/>
    <w:rsid w:val="000C5F87"/>
    <w:rsid w:val="00100B66"/>
    <w:rsid w:val="00102404"/>
    <w:rsid w:val="00107D0E"/>
    <w:rsid w:val="00107E7D"/>
    <w:rsid w:val="00123162"/>
    <w:rsid w:val="00130F4B"/>
    <w:rsid w:val="001408B7"/>
    <w:rsid w:val="00140CF9"/>
    <w:rsid w:val="001516F9"/>
    <w:rsid w:val="00163817"/>
    <w:rsid w:val="00167133"/>
    <w:rsid w:val="00187656"/>
    <w:rsid w:val="00190F33"/>
    <w:rsid w:val="00194555"/>
    <w:rsid w:val="001A0787"/>
    <w:rsid w:val="001A24C8"/>
    <w:rsid w:val="001A6269"/>
    <w:rsid w:val="001A7C1E"/>
    <w:rsid w:val="001B33C8"/>
    <w:rsid w:val="001B5A65"/>
    <w:rsid w:val="001B73CC"/>
    <w:rsid w:val="001C797A"/>
    <w:rsid w:val="001D1BA9"/>
    <w:rsid w:val="001D3CC8"/>
    <w:rsid w:val="001D5AB5"/>
    <w:rsid w:val="001E0823"/>
    <w:rsid w:val="001F075C"/>
    <w:rsid w:val="00200D3B"/>
    <w:rsid w:val="00214216"/>
    <w:rsid w:val="00233D87"/>
    <w:rsid w:val="00235E32"/>
    <w:rsid w:val="002450F8"/>
    <w:rsid w:val="00247E75"/>
    <w:rsid w:val="00251116"/>
    <w:rsid w:val="00253010"/>
    <w:rsid w:val="00256504"/>
    <w:rsid w:val="0026163E"/>
    <w:rsid w:val="00265F93"/>
    <w:rsid w:val="00280AFF"/>
    <w:rsid w:val="00281C1E"/>
    <w:rsid w:val="002865E0"/>
    <w:rsid w:val="00287C30"/>
    <w:rsid w:val="00287D22"/>
    <w:rsid w:val="002918EF"/>
    <w:rsid w:val="002A4494"/>
    <w:rsid w:val="002A60AE"/>
    <w:rsid w:val="002B0097"/>
    <w:rsid w:val="002B5522"/>
    <w:rsid w:val="002B5FB4"/>
    <w:rsid w:val="002D7B8A"/>
    <w:rsid w:val="002E24B9"/>
    <w:rsid w:val="002F07F2"/>
    <w:rsid w:val="002F4F82"/>
    <w:rsid w:val="002F7125"/>
    <w:rsid w:val="003067C6"/>
    <w:rsid w:val="0031238D"/>
    <w:rsid w:val="003141D1"/>
    <w:rsid w:val="00320187"/>
    <w:rsid w:val="00321941"/>
    <w:rsid w:val="003233C2"/>
    <w:rsid w:val="00323A37"/>
    <w:rsid w:val="00325FF6"/>
    <w:rsid w:val="00341483"/>
    <w:rsid w:val="003448F6"/>
    <w:rsid w:val="00351254"/>
    <w:rsid w:val="00352823"/>
    <w:rsid w:val="0036567A"/>
    <w:rsid w:val="003777D9"/>
    <w:rsid w:val="003878B9"/>
    <w:rsid w:val="00394BE2"/>
    <w:rsid w:val="003A41B5"/>
    <w:rsid w:val="003A49B1"/>
    <w:rsid w:val="003C3B06"/>
    <w:rsid w:val="003D5059"/>
    <w:rsid w:val="003E13FB"/>
    <w:rsid w:val="003E4D29"/>
    <w:rsid w:val="003F609A"/>
    <w:rsid w:val="00400FE1"/>
    <w:rsid w:val="00404AD5"/>
    <w:rsid w:val="0040570C"/>
    <w:rsid w:val="00422AF3"/>
    <w:rsid w:val="004265CD"/>
    <w:rsid w:val="004419AB"/>
    <w:rsid w:val="00442BBD"/>
    <w:rsid w:val="00444E37"/>
    <w:rsid w:val="00444EC2"/>
    <w:rsid w:val="004506C9"/>
    <w:rsid w:val="00454002"/>
    <w:rsid w:val="0045734A"/>
    <w:rsid w:val="004629AB"/>
    <w:rsid w:val="004631F7"/>
    <w:rsid w:val="004773A9"/>
    <w:rsid w:val="0048488E"/>
    <w:rsid w:val="004909CD"/>
    <w:rsid w:val="00492921"/>
    <w:rsid w:val="004A3291"/>
    <w:rsid w:val="004A5081"/>
    <w:rsid w:val="004A6F35"/>
    <w:rsid w:val="004B1D44"/>
    <w:rsid w:val="004C450B"/>
    <w:rsid w:val="004D5F7A"/>
    <w:rsid w:val="004E1884"/>
    <w:rsid w:val="004E49EB"/>
    <w:rsid w:val="004E62BB"/>
    <w:rsid w:val="004E6A4F"/>
    <w:rsid w:val="004E6D3A"/>
    <w:rsid w:val="005058E0"/>
    <w:rsid w:val="0051791D"/>
    <w:rsid w:val="005204A4"/>
    <w:rsid w:val="0052158C"/>
    <w:rsid w:val="0052330A"/>
    <w:rsid w:val="005253BF"/>
    <w:rsid w:val="00552367"/>
    <w:rsid w:val="00556201"/>
    <w:rsid w:val="00556BF3"/>
    <w:rsid w:val="00561DD9"/>
    <w:rsid w:val="005737B1"/>
    <w:rsid w:val="00573B49"/>
    <w:rsid w:val="005757C9"/>
    <w:rsid w:val="0057592F"/>
    <w:rsid w:val="00595436"/>
    <w:rsid w:val="00595898"/>
    <w:rsid w:val="00596ED1"/>
    <w:rsid w:val="00597922"/>
    <w:rsid w:val="005A1206"/>
    <w:rsid w:val="005A39F8"/>
    <w:rsid w:val="005A5097"/>
    <w:rsid w:val="005A6101"/>
    <w:rsid w:val="005A770F"/>
    <w:rsid w:val="005B3BAA"/>
    <w:rsid w:val="005C0855"/>
    <w:rsid w:val="005C1C25"/>
    <w:rsid w:val="005D3A4D"/>
    <w:rsid w:val="005D67D8"/>
    <w:rsid w:val="005E3896"/>
    <w:rsid w:val="005F66A8"/>
    <w:rsid w:val="00603A1C"/>
    <w:rsid w:val="006057BF"/>
    <w:rsid w:val="006166D5"/>
    <w:rsid w:val="0061678C"/>
    <w:rsid w:val="00623390"/>
    <w:rsid w:val="00632585"/>
    <w:rsid w:val="006409C5"/>
    <w:rsid w:val="0064599F"/>
    <w:rsid w:val="00646AD4"/>
    <w:rsid w:val="006478C6"/>
    <w:rsid w:val="006530F1"/>
    <w:rsid w:val="006740E7"/>
    <w:rsid w:val="00676CAF"/>
    <w:rsid w:val="00681E95"/>
    <w:rsid w:val="00682AFF"/>
    <w:rsid w:val="00684E51"/>
    <w:rsid w:val="00687A9F"/>
    <w:rsid w:val="0069608E"/>
    <w:rsid w:val="00697C95"/>
    <w:rsid w:val="006A0265"/>
    <w:rsid w:val="006A3E72"/>
    <w:rsid w:val="006A45FC"/>
    <w:rsid w:val="006A7B54"/>
    <w:rsid w:val="006B1FC1"/>
    <w:rsid w:val="006B2BFE"/>
    <w:rsid w:val="006B38C9"/>
    <w:rsid w:val="006B7E0F"/>
    <w:rsid w:val="006E071B"/>
    <w:rsid w:val="006E398F"/>
    <w:rsid w:val="006E5DE0"/>
    <w:rsid w:val="006E7FC6"/>
    <w:rsid w:val="006F0EAB"/>
    <w:rsid w:val="006F35DC"/>
    <w:rsid w:val="006F4892"/>
    <w:rsid w:val="006F6721"/>
    <w:rsid w:val="00700270"/>
    <w:rsid w:val="0070791D"/>
    <w:rsid w:val="007254D7"/>
    <w:rsid w:val="00725505"/>
    <w:rsid w:val="0073127C"/>
    <w:rsid w:val="00736EEC"/>
    <w:rsid w:val="00750804"/>
    <w:rsid w:val="00757772"/>
    <w:rsid w:val="00767DA7"/>
    <w:rsid w:val="00776557"/>
    <w:rsid w:val="00793680"/>
    <w:rsid w:val="00794DEA"/>
    <w:rsid w:val="007A1486"/>
    <w:rsid w:val="007B359C"/>
    <w:rsid w:val="007C3270"/>
    <w:rsid w:val="007C6560"/>
    <w:rsid w:val="007E2CC9"/>
    <w:rsid w:val="007E4CC4"/>
    <w:rsid w:val="0080435C"/>
    <w:rsid w:val="00813A9A"/>
    <w:rsid w:val="008204D4"/>
    <w:rsid w:val="00821EA8"/>
    <w:rsid w:val="00833047"/>
    <w:rsid w:val="00846919"/>
    <w:rsid w:val="0087360E"/>
    <w:rsid w:val="00874D1C"/>
    <w:rsid w:val="00880E2D"/>
    <w:rsid w:val="00883C09"/>
    <w:rsid w:val="00890BE5"/>
    <w:rsid w:val="008970CF"/>
    <w:rsid w:val="008A48D8"/>
    <w:rsid w:val="008B2B86"/>
    <w:rsid w:val="008D0090"/>
    <w:rsid w:val="008D0C0B"/>
    <w:rsid w:val="008D70FD"/>
    <w:rsid w:val="008E3F62"/>
    <w:rsid w:val="008E6ACE"/>
    <w:rsid w:val="008F375A"/>
    <w:rsid w:val="008F3E63"/>
    <w:rsid w:val="008F3EF8"/>
    <w:rsid w:val="009006BF"/>
    <w:rsid w:val="00904812"/>
    <w:rsid w:val="00904F99"/>
    <w:rsid w:val="009123D3"/>
    <w:rsid w:val="0092724B"/>
    <w:rsid w:val="009334E5"/>
    <w:rsid w:val="00934A90"/>
    <w:rsid w:val="00950E43"/>
    <w:rsid w:val="00951E40"/>
    <w:rsid w:val="00955DA9"/>
    <w:rsid w:val="00956EAD"/>
    <w:rsid w:val="00966813"/>
    <w:rsid w:val="00976155"/>
    <w:rsid w:val="0097788E"/>
    <w:rsid w:val="00987D18"/>
    <w:rsid w:val="0099171C"/>
    <w:rsid w:val="009A2982"/>
    <w:rsid w:val="009C4A6F"/>
    <w:rsid w:val="009E15B0"/>
    <w:rsid w:val="009E33A4"/>
    <w:rsid w:val="009E57B6"/>
    <w:rsid w:val="009E6A94"/>
    <w:rsid w:val="009F77DF"/>
    <w:rsid w:val="00A02175"/>
    <w:rsid w:val="00A0319E"/>
    <w:rsid w:val="00A149F8"/>
    <w:rsid w:val="00A14F9E"/>
    <w:rsid w:val="00A20411"/>
    <w:rsid w:val="00A23A2A"/>
    <w:rsid w:val="00A27536"/>
    <w:rsid w:val="00A30520"/>
    <w:rsid w:val="00A44348"/>
    <w:rsid w:val="00A461F5"/>
    <w:rsid w:val="00A52094"/>
    <w:rsid w:val="00A75542"/>
    <w:rsid w:val="00A83FDE"/>
    <w:rsid w:val="00A85BBC"/>
    <w:rsid w:val="00A95CDB"/>
    <w:rsid w:val="00AA06EF"/>
    <w:rsid w:val="00AA23C5"/>
    <w:rsid w:val="00AA6505"/>
    <w:rsid w:val="00AB1D86"/>
    <w:rsid w:val="00AB6F1E"/>
    <w:rsid w:val="00AD04B3"/>
    <w:rsid w:val="00AE41A0"/>
    <w:rsid w:val="00AE4AC1"/>
    <w:rsid w:val="00AE781D"/>
    <w:rsid w:val="00AF0828"/>
    <w:rsid w:val="00AF3726"/>
    <w:rsid w:val="00AF3AFD"/>
    <w:rsid w:val="00B007AB"/>
    <w:rsid w:val="00B07BD7"/>
    <w:rsid w:val="00B1072E"/>
    <w:rsid w:val="00B137AD"/>
    <w:rsid w:val="00B15712"/>
    <w:rsid w:val="00B17D3D"/>
    <w:rsid w:val="00B21118"/>
    <w:rsid w:val="00B24F46"/>
    <w:rsid w:val="00B34744"/>
    <w:rsid w:val="00B412DE"/>
    <w:rsid w:val="00B4502A"/>
    <w:rsid w:val="00B47ED9"/>
    <w:rsid w:val="00B54DC0"/>
    <w:rsid w:val="00B72324"/>
    <w:rsid w:val="00B749DB"/>
    <w:rsid w:val="00B75467"/>
    <w:rsid w:val="00B76A7B"/>
    <w:rsid w:val="00B77836"/>
    <w:rsid w:val="00B94D83"/>
    <w:rsid w:val="00BA0153"/>
    <w:rsid w:val="00BA1D95"/>
    <w:rsid w:val="00BC4D3D"/>
    <w:rsid w:val="00BC7644"/>
    <w:rsid w:val="00BD6A8B"/>
    <w:rsid w:val="00BE486E"/>
    <w:rsid w:val="00C010B0"/>
    <w:rsid w:val="00C016DC"/>
    <w:rsid w:val="00C051B8"/>
    <w:rsid w:val="00C14459"/>
    <w:rsid w:val="00C17383"/>
    <w:rsid w:val="00C17702"/>
    <w:rsid w:val="00C30492"/>
    <w:rsid w:val="00C31524"/>
    <w:rsid w:val="00C3457F"/>
    <w:rsid w:val="00C5034A"/>
    <w:rsid w:val="00C50863"/>
    <w:rsid w:val="00C555D0"/>
    <w:rsid w:val="00C57945"/>
    <w:rsid w:val="00C63D32"/>
    <w:rsid w:val="00C6609C"/>
    <w:rsid w:val="00C7161C"/>
    <w:rsid w:val="00C7249A"/>
    <w:rsid w:val="00C74AC8"/>
    <w:rsid w:val="00C9382D"/>
    <w:rsid w:val="00CA00BB"/>
    <w:rsid w:val="00CB3B90"/>
    <w:rsid w:val="00CC04A6"/>
    <w:rsid w:val="00CC0764"/>
    <w:rsid w:val="00CC1405"/>
    <w:rsid w:val="00CC4E3D"/>
    <w:rsid w:val="00CD077D"/>
    <w:rsid w:val="00CD2190"/>
    <w:rsid w:val="00CD2947"/>
    <w:rsid w:val="00CD7C69"/>
    <w:rsid w:val="00CE52D9"/>
    <w:rsid w:val="00CF72CD"/>
    <w:rsid w:val="00D050D3"/>
    <w:rsid w:val="00D063EA"/>
    <w:rsid w:val="00D11CC0"/>
    <w:rsid w:val="00D2077D"/>
    <w:rsid w:val="00D2589C"/>
    <w:rsid w:val="00D40B52"/>
    <w:rsid w:val="00D56608"/>
    <w:rsid w:val="00D57275"/>
    <w:rsid w:val="00D71C9C"/>
    <w:rsid w:val="00D7753A"/>
    <w:rsid w:val="00D805FC"/>
    <w:rsid w:val="00D864CA"/>
    <w:rsid w:val="00D92F38"/>
    <w:rsid w:val="00DB45DD"/>
    <w:rsid w:val="00DB7714"/>
    <w:rsid w:val="00DC01AF"/>
    <w:rsid w:val="00DD0E5A"/>
    <w:rsid w:val="00DD5590"/>
    <w:rsid w:val="00DE49C3"/>
    <w:rsid w:val="00DE5455"/>
    <w:rsid w:val="00DF087E"/>
    <w:rsid w:val="00E05632"/>
    <w:rsid w:val="00E14008"/>
    <w:rsid w:val="00E167B2"/>
    <w:rsid w:val="00E277CF"/>
    <w:rsid w:val="00E37FFC"/>
    <w:rsid w:val="00E51400"/>
    <w:rsid w:val="00E51A12"/>
    <w:rsid w:val="00E53449"/>
    <w:rsid w:val="00E570A6"/>
    <w:rsid w:val="00E57B82"/>
    <w:rsid w:val="00E64223"/>
    <w:rsid w:val="00E6757A"/>
    <w:rsid w:val="00E75A0C"/>
    <w:rsid w:val="00E762AE"/>
    <w:rsid w:val="00E80858"/>
    <w:rsid w:val="00E81A80"/>
    <w:rsid w:val="00E821CC"/>
    <w:rsid w:val="00E83ED5"/>
    <w:rsid w:val="00E941B6"/>
    <w:rsid w:val="00E95C74"/>
    <w:rsid w:val="00EA74FB"/>
    <w:rsid w:val="00EB1F35"/>
    <w:rsid w:val="00EC24D1"/>
    <w:rsid w:val="00ED1352"/>
    <w:rsid w:val="00ED4805"/>
    <w:rsid w:val="00EE3503"/>
    <w:rsid w:val="00EF00DC"/>
    <w:rsid w:val="00F0427B"/>
    <w:rsid w:val="00F12781"/>
    <w:rsid w:val="00F27566"/>
    <w:rsid w:val="00F364A9"/>
    <w:rsid w:val="00F36C34"/>
    <w:rsid w:val="00F426E6"/>
    <w:rsid w:val="00F509AC"/>
    <w:rsid w:val="00F54D99"/>
    <w:rsid w:val="00F5624A"/>
    <w:rsid w:val="00F57259"/>
    <w:rsid w:val="00F604AB"/>
    <w:rsid w:val="00F62CCE"/>
    <w:rsid w:val="00F6307D"/>
    <w:rsid w:val="00F64BD4"/>
    <w:rsid w:val="00F64F70"/>
    <w:rsid w:val="00F708AA"/>
    <w:rsid w:val="00F721A7"/>
    <w:rsid w:val="00F7318B"/>
    <w:rsid w:val="00F82121"/>
    <w:rsid w:val="00F85545"/>
    <w:rsid w:val="00F8566B"/>
    <w:rsid w:val="00F863C7"/>
    <w:rsid w:val="00F87051"/>
    <w:rsid w:val="00F87459"/>
    <w:rsid w:val="00F939DA"/>
    <w:rsid w:val="00FA02FF"/>
    <w:rsid w:val="00FA235C"/>
    <w:rsid w:val="00FA4DB1"/>
    <w:rsid w:val="00FC2E06"/>
    <w:rsid w:val="00FC6E4F"/>
    <w:rsid w:val="00FC7C3C"/>
    <w:rsid w:val="00FD2CD0"/>
    <w:rsid w:val="00FE770B"/>
    <w:rsid w:val="00FF0648"/>
    <w:rsid w:val="00FF2DC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0C02"/>
  <w15:docId w15:val="{F87AEE92-6938-4BEF-8529-B34EEB7B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9D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39DA"/>
    <w:pPr>
      <w:keepNext/>
      <w:widowControl/>
      <w:suppressAutoHyphens w:val="0"/>
      <w:jc w:val="center"/>
      <w:outlineLvl w:val="0"/>
    </w:pPr>
    <w:rPr>
      <w:rFonts w:ascii="Book Antiqua" w:eastAsia="Times New Roman" w:hAnsi="Book Antiqua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939DA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939DA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6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0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39DA"/>
    <w:rPr>
      <w:rFonts w:ascii="Book Antiqua" w:eastAsia="Times New Roman" w:hAnsi="Book Antiqua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939DA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939DA"/>
    <w:rPr>
      <w:rFonts w:ascii="Arial" w:eastAsia="Times New Roman" w:hAnsi="Arial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F939D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39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39D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939DA"/>
    <w:pPr>
      <w:suppressAutoHyphens w:val="0"/>
      <w:jc w:val="both"/>
    </w:pPr>
    <w:rPr>
      <w:rFonts w:ascii="Arial" w:eastAsia="Times New Roman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F939DA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F939DA"/>
    <w:pPr>
      <w:widowControl/>
      <w:suppressAutoHyphens w:val="0"/>
      <w:jc w:val="both"/>
    </w:pPr>
    <w:rPr>
      <w:rFonts w:ascii="Arial" w:eastAsia="Times New Roman" w:hAnsi="Arial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939DA"/>
    <w:rPr>
      <w:rFonts w:ascii="Arial" w:eastAsia="Times New Roman" w:hAnsi="Arial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F939DA"/>
    <w:pPr>
      <w:widowControl/>
      <w:suppressAutoHyphens w:val="0"/>
      <w:jc w:val="both"/>
    </w:pPr>
    <w:rPr>
      <w:rFonts w:ascii="Arial" w:eastAsia="Times New Roman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939DA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F939DA"/>
    <w:pPr>
      <w:widowControl/>
      <w:suppressAutoHyphens w:val="0"/>
    </w:pPr>
    <w:rPr>
      <w:rFonts w:ascii="Arial" w:eastAsia="Times New Roman" w:hAnsi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939DA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3BF"/>
    <w:rPr>
      <w:rFonts w:ascii="Tahoma" w:eastAsia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63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863C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863C7"/>
    <w:rPr>
      <w:i/>
      <w:iCs/>
    </w:rPr>
  </w:style>
  <w:style w:type="paragraph" w:styleId="Paragrafoelenco">
    <w:name w:val="List Paragraph"/>
    <w:basedOn w:val="Normale"/>
    <w:uiPriority w:val="34"/>
    <w:qFormat/>
    <w:rsid w:val="00681E95"/>
    <w:pPr>
      <w:ind w:left="720"/>
      <w:contextualSpacing/>
    </w:pPr>
  </w:style>
  <w:style w:type="paragraph" w:customStyle="1" w:styleId="PROPOSTAGIUNTA">
    <w:name w:val="PROPOSTAGIUNTA"/>
    <w:rsid w:val="00D92F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F3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B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B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B82"/>
    <w:rPr>
      <w:rFonts w:ascii="Times New Roman" w:eastAsia="Tahom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B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B82"/>
    <w:rPr>
      <w:rFonts w:ascii="Times New Roman" w:eastAsia="Tahoma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CD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5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5545"/>
    <w:rPr>
      <w:rFonts w:ascii="Times New Roman" w:eastAsia="Tahom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5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545"/>
    <w:rPr>
      <w:rFonts w:ascii="Times New Roman" w:eastAsia="Tahom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00B6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00B66"/>
    <w:rPr>
      <w:rFonts w:ascii="Times New Roman" w:eastAsia="Tahom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F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0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vincia.brescia.it/istituzionale/conco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incia.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9256-B5C7-478E-BD92-21371BF0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Purcaro</dc:creator>
  <cp:keywords/>
  <dc:description/>
  <cp:lastModifiedBy>Luisa Seccamani</cp:lastModifiedBy>
  <cp:revision>60</cp:revision>
  <cp:lastPrinted>2021-09-20T09:05:00Z</cp:lastPrinted>
  <dcterms:created xsi:type="dcterms:W3CDTF">2020-02-27T11:05:00Z</dcterms:created>
  <dcterms:modified xsi:type="dcterms:W3CDTF">2021-10-07T06:41:00Z</dcterms:modified>
</cp:coreProperties>
</file>